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7D" w:rsidRPr="00221F7D" w:rsidRDefault="00221F7D" w:rsidP="00221F7D">
      <w:pPr>
        <w:shd w:val="clear" w:color="auto" w:fill="FFFFFF"/>
        <w:spacing w:after="125" w:line="326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25"/>
          <w:szCs w:val="25"/>
        </w:rPr>
      </w:pPr>
      <w:r w:rsidRPr="00221F7D">
        <w:rPr>
          <w:rFonts w:ascii="Arial" w:eastAsia="Times New Roman" w:hAnsi="Arial" w:cs="Arial"/>
          <w:b/>
          <w:bCs/>
          <w:color w:val="151515"/>
          <w:kern w:val="36"/>
          <w:sz w:val="25"/>
          <w:szCs w:val="25"/>
        </w:rPr>
        <w:t>(рисование) в старшей группе на тему: "Пожар в доме - беда"</w:t>
      </w:r>
    </w:p>
    <w:p w:rsidR="00221F7D" w:rsidRPr="00221F7D" w:rsidRDefault="00221F7D" w:rsidP="00221F7D">
      <w:pPr>
        <w:shd w:val="clear" w:color="auto" w:fill="FFFFFF"/>
        <w:spacing w:after="125" w:line="225" w:lineRule="atLeast"/>
        <w:rPr>
          <w:rFonts w:ascii="Arial" w:eastAsia="Times New Roman" w:hAnsi="Arial" w:cs="Arial"/>
          <w:b/>
          <w:bCs/>
          <w:color w:val="4D51BC"/>
          <w:sz w:val="20"/>
          <w:szCs w:val="20"/>
        </w:rPr>
      </w:pPr>
      <w:r w:rsidRPr="00221F7D">
        <w:rPr>
          <w:rFonts w:ascii="Arial" w:eastAsia="Times New Roman" w:hAnsi="Arial" w:cs="Arial"/>
          <w:b/>
          <w:bCs/>
          <w:color w:val="4D51BC"/>
          <w:sz w:val="20"/>
          <w:szCs w:val="20"/>
        </w:rPr>
        <w:t>Конспект занятия</w:t>
      </w:r>
    </w:p>
    <w:p w:rsidR="00221F7D" w:rsidRPr="00221F7D" w:rsidRDefault="00221F7D" w:rsidP="00221F7D">
      <w:pPr>
        <w:shd w:val="clear" w:color="auto" w:fill="FFFFFF"/>
        <w:spacing w:line="313" w:lineRule="atLeast"/>
        <w:rPr>
          <w:rFonts w:ascii="Arial" w:eastAsia="Times New Roman" w:hAnsi="Arial" w:cs="Arial"/>
          <w:color w:val="151515"/>
          <w:sz w:val="20"/>
          <w:szCs w:val="20"/>
        </w:rPr>
      </w:pPr>
      <w:r w:rsidRPr="00221F7D">
        <w:rPr>
          <w:rFonts w:ascii="Arial" w:eastAsia="Times New Roman" w:hAnsi="Arial" w:cs="Arial"/>
          <w:color w:val="151515"/>
          <w:sz w:val="20"/>
          <w:szCs w:val="20"/>
        </w:rPr>
        <w:t xml:space="preserve">-учить рисовать огонь, дым, фигуры людей в движении. </w:t>
      </w:r>
      <w:proofErr w:type="gramStart"/>
      <w:r w:rsidRPr="00221F7D">
        <w:rPr>
          <w:rFonts w:ascii="Arial" w:eastAsia="Times New Roman" w:hAnsi="Arial" w:cs="Arial"/>
          <w:color w:val="151515"/>
          <w:sz w:val="20"/>
          <w:szCs w:val="20"/>
        </w:rPr>
        <w:t>-у</w:t>
      </w:r>
      <w:proofErr w:type="gramEnd"/>
      <w:r w:rsidRPr="00221F7D">
        <w:rPr>
          <w:rFonts w:ascii="Arial" w:eastAsia="Times New Roman" w:hAnsi="Arial" w:cs="Arial"/>
          <w:color w:val="151515"/>
          <w:sz w:val="20"/>
          <w:szCs w:val="20"/>
        </w:rPr>
        <w:t>чить детей создавать сюжетную картину «Пожар»; -закрепить правила пожарной безопасности; воспитывать уважение к смелым людям - пожарным, которые приходят на помощь в любую минуту. - воспитывать аккуратность, творчество, интерес.</w:t>
      </w:r>
    </w:p>
    <w:p w:rsidR="00221F7D" w:rsidRPr="00221F7D" w:rsidRDefault="00221F7D" w:rsidP="00221F7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51515"/>
          <w:sz w:val="25"/>
          <w:szCs w:val="25"/>
        </w:rPr>
      </w:pPr>
      <w:r w:rsidRPr="00221F7D">
        <w:rPr>
          <w:rFonts w:ascii="Arial" w:eastAsia="Times New Roman" w:hAnsi="Arial" w:cs="Arial"/>
          <w:b/>
          <w:bCs/>
          <w:color w:val="151515"/>
          <w:sz w:val="25"/>
          <w:szCs w:val="25"/>
        </w:rPr>
        <w:t>Содержимое публикации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Занятие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по продуктивной деятельности (рисование) в старшей группе на тему: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«Пожар в доме - беда!»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Цель: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-учить рисовать огонь, дым, фигуры людей в движении.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-учить детей создавать сюжетную картину «Пожар»;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-закрепить правила пожарной безопасности; воспитывать уважение к смелым людям - пожарным, которые приходят на помощь в любую минуту.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- воспитывать аккуратность, творчество, интерес.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Материал:</w:t>
      </w:r>
      <w:r w:rsidRPr="00221F7D">
        <w:rPr>
          <w:rFonts w:ascii="Arial" w:eastAsia="Times New Roman" w:hAnsi="Arial" w:cs="Arial"/>
          <w:color w:val="151515"/>
          <w:sz w:val="18"/>
          <w:szCs w:val="18"/>
        </w:rPr>
        <w:t> 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Листочки бумаги, акварельные краски, баночки, салфетки, подставки, стаканчики непроливайка, кисточки, иллюстрации о пожарах домов, презентация «Пожар в доме - беда»</w:t>
      </w:r>
      <w:proofErr w:type="gramEnd"/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Предварительная работа: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 Чтение рассказа С. Маршака «Рассказ о неизвестном герое»; рассматривание иллюстраций А. Пахомова; чтение стихотворений С. Михалкова «Дядя Степа», И. Холина «Как непослушная хрюшка едва не сгорела», Г. Ильиной «С огнем играть опасно»; игры с пожарной машиной; строительство пожарной части из строительного материала, просмотр презентаций, слайдов.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Ход: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Ребята, кто-нибудь из вас видел настоящий пожар? Пожарную машину, которая спешит на пожар? Героических пожарных при тушении дома?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Просмотр презентации:</w:t>
      </w:r>
      <w:r w:rsidRPr="00221F7D">
        <w:rPr>
          <w:rFonts w:ascii="Arial" w:eastAsia="Times New Roman" w:hAnsi="Arial" w:cs="Arial"/>
          <w:color w:val="151515"/>
          <w:sz w:val="18"/>
          <w:szCs w:val="18"/>
        </w:rPr>
        <w:t> «Героические люди»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(чтение отрывка из стихотворения С. Маршака «Рассказ о неизвестном герое»)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Ребята, сегодня я предлагаю нарисовать горящий дом, пожарные машины, пожарных.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Физ. минутка: «МЧС»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Раз, два, три, четыре, пять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Эй, спасатель, стройся в ряд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Мы всему спешим на помощь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Потому что, мы – отряд!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Наш отряд молодой!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Наш отряд удалой!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lastRenderedPageBreak/>
        <w:t>Мы хотим, чтобы везде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МЧС помог в беде!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Ребята, давайте рассмотрим огонь. (Воспитатель зажигает свечу)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(в тишине дети смотрят на горящую свечу, снимая напряжение глаз.)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В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>: Что вам хочется сказать про огонек, какой он? (добрый, веселый, озорной, ласковый, хороший)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В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 xml:space="preserve">: </w:t>
      </w: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На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 xml:space="preserve"> что похож огонек? (ответы детей)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В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>: Он похож на язычок? Мы так и говорим: «языки пламени».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(показ иллюстраций «Костер».)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В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 xml:space="preserve">: </w:t>
      </w: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На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 xml:space="preserve"> огонь, очень приятно смотреть, даже не хочется отводить взгляд. Огонь наш друг и помощник.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В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 xml:space="preserve">: Как </w:t>
      </w:r>
      <w:proofErr w:type="gramStart"/>
      <w:r w:rsidRPr="00221F7D">
        <w:rPr>
          <w:rFonts w:ascii="Arial" w:eastAsia="Times New Roman" w:hAnsi="Arial" w:cs="Arial"/>
          <w:color w:val="151515"/>
          <w:sz w:val="18"/>
          <w:szCs w:val="18"/>
        </w:rPr>
        <w:t>нам</w:t>
      </w:r>
      <w:proofErr w:type="gramEnd"/>
      <w:r w:rsidRPr="00221F7D">
        <w:rPr>
          <w:rFonts w:ascii="Arial" w:eastAsia="Times New Roman" w:hAnsi="Arial" w:cs="Arial"/>
          <w:color w:val="151515"/>
          <w:sz w:val="18"/>
          <w:szCs w:val="18"/>
        </w:rPr>
        <w:t xml:space="preserve"> помогает огонь? (дает свет, тепло, мама готовит еду)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А как огонь человеку вредит? Кто тушит пожар? Какая машина помогает тушить огонь? (ответы детей)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Почему возникает пожар? Как нужно обращаться с огнем? (ответы детей)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Стихотворение «Огонь друг или враг»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Из века в век- огонь и помощник,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и друг человека.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Поутру, чтобы все были сыты,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ставим пищу в духовки и плиты.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Хлеб и булки огонь выпекает,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И от холода нас защищает.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Чтоб огонь не стал врагом,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будь осторожен с утюгом!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Не суши белье над газом-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Все сгорит единым разом!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Когда без присмотра оставлена печь-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Один уголек целый дом может сжечь.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Ребята, давайте нарисуем горящий дом, чтобы лучше запомнить что бывает, когда не соблюдаешь правил безопасности. Чтобы всегда, всегда помнить, что нужно быть осторожным с огнём.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Прежде чем начнем работу, разомнем наши пальчики и начнем работу.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Пальчиковая гимнастика: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 зажигалке или спичке – огонечек-невеличка (соединяем поочередно кончики пальцев)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lastRenderedPageBreak/>
        <w:t>Просит: «Поиграй со мной, я ведь робкий и ручной», (соединяем руки в замок)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Но плохая он игрушка: (сжимаем и разжимаем кулачки)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Подожжет диван, подушку, (загибаем поочередно пальцы)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Книжки, стол, ковер, обои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И большой пожар устроит. (Руки в замок, пальцы все вверх)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Что запомнить мы должны? (Сжимаем, разжимаем кулачки)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Спички детям не нужны! (Машем указательным пальцем)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(дети выполняют работу самостоятельно)</w:t>
      </w:r>
    </w:p>
    <w:p w:rsidR="00221F7D" w:rsidRPr="00221F7D" w:rsidRDefault="00221F7D" w:rsidP="00221F7D">
      <w:pPr>
        <w:shd w:val="clear" w:color="auto" w:fill="FFFFFF"/>
        <w:spacing w:after="24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В: Ребята, у вас получились очень яркие и интересные рисунки. Молодцы.</w:t>
      </w:r>
    </w:p>
    <w:p w:rsidR="00221F7D" w:rsidRPr="00221F7D" w:rsidRDefault="00221F7D" w:rsidP="00221F7D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b/>
          <w:bCs/>
          <w:color w:val="151515"/>
          <w:sz w:val="18"/>
          <w:szCs w:val="18"/>
          <w:bdr w:val="none" w:sz="0" w:space="0" w:color="auto" w:frame="1"/>
        </w:rPr>
        <w:t>Рефлексия:</w:t>
      </w:r>
      <w:r w:rsidRPr="00221F7D">
        <w:rPr>
          <w:rFonts w:ascii="Arial" w:eastAsia="Times New Roman" w:hAnsi="Arial" w:cs="Arial"/>
          <w:color w:val="151515"/>
          <w:sz w:val="18"/>
          <w:szCs w:val="18"/>
        </w:rPr>
        <w:t> О чем мы сегодня говорили? Что рисовали? Чем полезен огонь? Чем опасен огонь? Кто тушит пожары? Какая машина помогает в тушении пожара? Кто хочет стать пожарным и помогать людям?</w:t>
      </w:r>
    </w:p>
    <w:p w:rsidR="00221F7D" w:rsidRPr="00221F7D" w:rsidRDefault="00221F7D" w:rsidP="00221F7D">
      <w:pPr>
        <w:shd w:val="clear" w:color="auto" w:fill="FFFFFF"/>
        <w:spacing w:line="275" w:lineRule="atLeast"/>
        <w:rPr>
          <w:rFonts w:ascii="Arial" w:eastAsia="Times New Roman" w:hAnsi="Arial" w:cs="Arial"/>
          <w:color w:val="151515"/>
          <w:sz w:val="18"/>
          <w:szCs w:val="18"/>
        </w:rPr>
      </w:pPr>
      <w:r w:rsidRPr="00221F7D">
        <w:rPr>
          <w:rFonts w:ascii="Arial" w:eastAsia="Times New Roman" w:hAnsi="Arial" w:cs="Arial"/>
          <w:color w:val="151515"/>
          <w:sz w:val="18"/>
          <w:szCs w:val="18"/>
        </w:rPr>
        <w:t>Выставка работ.</w:t>
      </w:r>
    </w:p>
    <w:p w:rsidR="001E2483" w:rsidRDefault="001E2483"/>
    <w:sectPr w:rsidR="001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1F7D"/>
    <w:rsid w:val="001E2483"/>
    <w:rsid w:val="0022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3990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2411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378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3375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2024-12-04T17:11:00Z</cp:lastPrinted>
  <dcterms:created xsi:type="dcterms:W3CDTF">2024-12-04T17:09:00Z</dcterms:created>
  <dcterms:modified xsi:type="dcterms:W3CDTF">2024-12-04T17:12:00Z</dcterms:modified>
</cp:coreProperties>
</file>