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41" w:rsidRPr="00D81241" w:rsidRDefault="00D81241" w:rsidP="00D81241">
      <w:pPr>
        <w:shd w:val="clear" w:color="auto" w:fill="FFFFFF"/>
        <w:spacing w:after="0" w:line="202" w:lineRule="atLeast"/>
        <w:jc w:val="center"/>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Конспект НОД по рисованию в старшей группе</w:t>
      </w:r>
    </w:p>
    <w:p w:rsidR="00D81241" w:rsidRPr="00D81241" w:rsidRDefault="00D81241" w:rsidP="00D81241">
      <w:pPr>
        <w:shd w:val="clear" w:color="auto" w:fill="FFFFFF"/>
        <w:spacing w:after="0" w:line="202" w:lineRule="atLeast"/>
        <w:jc w:val="center"/>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«Пожарная машина»</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Цели:</w:t>
      </w:r>
      <w:r w:rsidRPr="00D81241">
        <w:rPr>
          <w:rFonts w:ascii="Times New Roman" w:eastAsia="Times New Roman" w:hAnsi="Times New Roman" w:cs="Times New Roman"/>
          <w:color w:val="181818"/>
          <w:sz w:val="24"/>
          <w:szCs w:val="24"/>
        </w:rPr>
        <w:t xml:space="preserve"> Учить изображать предметы, состоящие из нескольких частей прямоугольной и круглой формы. Учить </w:t>
      </w:r>
      <w:proofErr w:type="gramStart"/>
      <w:r w:rsidRPr="00D81241">
        <w:rPr>
          <w:rFonts w:ascii="Times New Roman" w:eastAsia="Times New Roman" w:hAnsi="Times New Roman" w:cs="Times New Roman"/>
          <w:color w:val="181818"/>
          <w:sz w:val="24"/>
          <w:szCs w:val="24"/>
        </w:rPr>
        <w:t>правильно</w:t>
      </w:r>
      <w:proofErr w:type="gramEnd"/>
      <w:r w:rsidRPr="00D81241">
        <w:rPr>
          <w:rFonts w:ascii="Times New Roman" w:eastAsia="Times New Roman" w:hAnsi="Times New Roman" w:cs="Times New Roman"/>
          <w:color w:val="181818"/>
          <w:sz w:val="24"/>
          <w:szCs w:val="24"/>
        </w:rPr>
        <w:t xml:space="preserve"> передавать форму каждой части с ее характерными особенностями (кабина - прямоугольной формы, со срезанным углом, кузов – прямоугольной формы, правильно располагать части при их изображении. Закрепить навык правильного рисования горизонтальных и вертикальных линий, правильного закрашивания предметов. Воспитывать в детях уважение к профессии пожарного, почтительное отношение к их нелегкому труду, осознание опасности этой профессии.</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Материалы и оборудование: </w:t>
      </w:r>
      <w:r w:rsidRPr="00D81241">
        <w:rPr>
          <w:rFonts w:ascii="Times New Roman" w:eastAsia="Times New Roman" w:hAnsi="Times New Roman" w:cs="Times New Roman"/>
          <w:color w:val="181818"/>
          <w:sz w:val="24"/>
          <w:szCs w:val="24"/>
        </w:rPr>
        <w:t>пожарная машина-игрушка или картинка с изображением пожарной машины, гуашь, кисти, простые карандаши, листы бумаги.</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Предварительная работа:</w:t>
      </w:r>
      <w:r w:rsidRPr="00D81241">
        <w:rPr>
          <w:rFonts w:ascii="Times New Roman" w:eastAsia="Times New Roman" w:hAnsi="Times New Roman" w:cs="Times New Roman"/>
          <w:color w:val="181818"/>
          <w:sz w:val="24"/>
          <w:szCs w:val="24"/>
        </w:rPr>
        <w:t> беседа о профессии пожарных, наблюдение за пожарными машинами на прогулке.</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Содержание:</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Загадывание загадки:</w:t>
      </w:r>
    </w:p>
    <w:p w:rsidR="00D81241" w:rsidRPr="00D81241" w:rsidRDefault="00D81241" w:rsidP="00D81241">
      <w:pPr>
        <w:shd w:val="clear" w:color="auto" w:fill="FFFFFF"/>
        <w:spacing w:before="225"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Красный язык дремать не привык,</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Раз, два, слизал все дрова.</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Что это такое? (огонь)</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Беседа по теме</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proofErr w:type="gramStart"/>
      <w:r w:rsidRPr="00D81241">
        <w:rPr>
          <w:rFonts w:ascii="Times New Roman" w:eastAsia="Times New Roman" w:hAnsi="Times New Roman" w:cs="Times New Roman"/>
          <w:color w:val="181818"/>
          <w:sz w:val="24"/>
          <w:szCs w:val="24"/>
        </w:rPr>
        <w:t>Очень давно</w:t>
      </w:r>
      <w:proofErr w:type="gramEnd"/>
      <w:r w:rsidRPr="00D81241">
        <w:rPr>
          <w:rFonts w:ascii="Times New Roman" w:eastAsia="Times New Roman" w:hAnsi="Times New Roman" w:cs="Times New Roman"/>
          <w:color w:val="181818"/>
          <w:sz w:val="24"/>
          <w:szCs w:val="24"/>
        </w:rPr>
        <w:t xml:space="preserve"> люди научились добывать огонь. </w:t>
      </w:r>
      <w:proofErr w:type="gramStart"/>
      <w:r w:rsidRPr="00D81241">
        <w:rPr>
          <w:rFonts w:ascii="Times New Roman" w:eastAsia="Times New Roman" w:hAnsi="Times New Roman" w:cs="Times New Roman"/>
          <w:color w:val="181818"/>
          <w:sz w:val="24"/>
          <w:szCs w:val="24"/>
        </w:rPr>
        <w:t>Огонь</w:t>
      </w:r>
      <w:proofErr w:type="gramEnd"/>
      <w:r w:rsidRPr="00D81241">
        <w:rPr>
          <w:rFonts w:ascii="Times New Roman" w:eastAsia="Times New Roman" w:hAnsi="Times New Roman" w:cs="Times New Roman"/>
          <w:color w:val="181818"/>
          <w:sz w:val="24"/>
          <w:szCs w:val="24"/>
        </w:rPr>
        <w:t xml:space="preserve"> верно служит человеку. И сегодня без огня не обойтись: он согревает, он кормит нас. Но когда забывают об осторожности обращения с ним, огонь становится смертельно опасным. Возникает пожар. Огонь приносит много бед, но есть такая профессия, которая считается самой опасной,- это «хозяин огня», «укротитель огня»</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Как она зовется? (пожарный)</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Правильно, как в настоящем бою, пожарные несут тяжелые потери в борьбе с огнем, постоянно живут напряженной, полной тревог и опасностей жизнью. Необходимо уважать их профессию и быть благодарными за труд этих людей, за готовность рисковать своей жизнью, чтобы спасти от беды других.</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Проблемная ситуация</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Мама Маши ушла к соседке, оставив Машу одну. Девочка не испугалась, ведь она уже большая. Ей 5 лет. Она стала играть в куклы. Одевая свою любимую куклу в новый костюм, Маша заметила, что он сильно помят. Ну и что! Просто надо его погладить. Маша смело пошла в мамину комнату, включила утюг, погладила кукольное платье и ушла к себе в комнату играть. Когда мама пришла от соседки, вся квартира была уже в дыму. Что нужно сделать? (Позвонить в пожарную службу). А по какому номеру? (01) </w:t>
      </w:r>
      <w:r w:rsidRPr="00D81241">
        <w:rPr>
          <w:rFonts w:ascii="Times New Roman" w:eastAsia="Times New Roman" w:hAnsi="Times New Roman" w:cs="Times New Roman"/>
          <w:b/>
          <w:bCs/>
          <w:color w:val="000000"/>
          <w:sz w:val="24"/>
          <w:szCs w:val="24"/>
          <w:lang w:val="de-DE"/>
        </w:rPr>
        <w:t>.</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На каких машинах ездят пожарные?</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В этих машинах</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Отважные мужчины</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Едут быстро на пожар,</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Побеждать огонь и жар. (Т. Морозова)</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Какая это машина? Правильно, это пожарная машина.</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lastRenderedPageBreak/>
        <w:t>А как мы узнаем ее на дороге? (да, это машина красного цвета) Когда она спешит на пожар, то подает сигнал, чтобы остальные машины пропустили ее.</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Показ игрушечной машины. Сегодня мы будем рисовать пожарную машину. Давайте ее внимательно рассмотрим.</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Визуальное обследование</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Какой формы кузов? Правильно, прямоугольной.</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Какой формы кабина? Если дети ответят, что прямоугольной, добавить, что почти прямоугольной, если будут затрудняться, задать наводящий вопрос: а на какую форму больше похоже?</w:t>
      </w:r>
    </w:p>
    <w:p w:rsidR="00D81241" w:rsidRPr="00D81241" w:rsidRDefault="00D81241" w:rsidP="00D81241">
      <w:pPr>
        <w:shd w:val="clear" w:color="auto" w:fill="FFFFFF"/>
        <w:spacing w:before="225" w:after="225" w:line="202" w:lineRule="atLeast"/>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Чем кабина отличается от прямоугольной формы (один угол срезан и сторона идет косо)</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Какая часть самая большая?</w:t>
      </w:r>
    </w:p>
    <w:p w:rsidR="00D81241" w:rsidRPr="00D81241" w:rsidRDefault="00D81241" w:rsidP="00D81241">
      <w:pPr>
        <w:shd w:val="clear" w:color="auto" w:fill="FFFFFF"/>
        <w:spacing w:before="225" w:after="225" w:line="202" w:lineRule="atLeast"/>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 xml:space="preserve">Как расположены все части? (кузов в длину, </w:t>
      </w:r>
      <w:proofErr w:type="spellStart"/>
      <w:r w:rsidRPr="00D81241">
        <w:rPr>
          <w:rFonts w:ascii="Times New Roman" w:eastAsia="Times New Roman" w:hAnsi="Times New Roman" w:cs="Times New Roman"/>
          <w:color w:val="181818"/>
          <w:sz w:val="24"/>
          <w:szCs w:val="24"/>
        </w:rPr>
        <w:t>кабина-в</w:t>
      </w:r>
      <w:proofErr w:type="spellEnd"/>
      <w:r w:rsidRPr="00D81241">
        <w:rPr>
          <w:rFonts w:ascii="Times New Roman" w:eastAsia="Times New Roman" w:hAnsi="Times New Roman" w:cs="Times New Roman"/>
          <w:color w:val="181818"/>
          <w:sz w:val="24"/>
          <w:szCs w:val="24"/>
        </w:rPr>
        <w:t xml:space="preserve"> высоту, а мотор в длину)</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Какой формы колеса?</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 xml:space="preserve">Как расположены колеса? (одно – под кузовом, другое </w:t>
      </w:r>
      <w:proofErr w:type="gramStart"/>
      <w:r w:rsidRPr="00D81241">
        <w:rPr>
          <w:rFonts w:ascii="Times New Roman" w:eastAsia="Times New Roman" w:hAnsi="Times New Roman" w:cs="Times New Roman"/>
          <w:color w:val="181818"/>
          <w:sz w:val="24"/>
          <w:szCs w:val="24"/>
        </w:rPr>
        <w:t>-п</w:t>
      </w:r>
      <w:proofErr w:type="gramEnd"/>
      <w:r w:rsidRPr="00D81241">
        <w:rPr>
          <w:rFonts w:ascii="Times New Roman" w:eastAsia="Times New Roman" w:hAnsi="Times New Roman" w:cs="Times New Roman"/>
          <w:color w:val="181818"/>
          <w:sz w:val="24"/>
          <w:szCs w:val="24"/>
        </w:rPr>
        <w:t>од мотором)</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С чего вы начнете рисовать? (с кузова)</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Кто покажет, как нужно рисовать стороны всех прямоугольных частей машины, чтобы было видно, как ведешь линию?</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Показ ребенка</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Покажите в воздухе, как надо вести руку при рисовании линий слева направо и сверху вниз. </w:t>
      </w:r>
      <w:r w:rsidRPr="00D81241">
        <w:rPr>
          <w:rFonts w:ascii="Times New Roman" w:eastAsia="Times New Roman" w:hAnsi="Times New Roman" w:cs="Times New Roman"/>
          <w:b/>
          <w:bCs/>
          <w:color w:val="181818"/>
          <w:sz w:val="24"/>
          <w:szCs w:val="24"/>
        </w:rPr>
        <w:t>Игровые упражнения</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 </w:t>
      </w:r>
    </w:p>
    <w:p w:rsidR="00D81241" w:rsidRPr="00D81241" w:rsidRDefault="00D81241" w:rsidP="00D81241">
      <w:pPr>
        <w:shd w:val="clear" w:color="auto" w:fill="FFFFFF"/>
        <w:spacing w:after="0" w:line="202" w:lineRule="atLeast"/>
        <w:jc w:val="both"/>
        <w:rPr>
          <w:rFonts w:ascii="Arial" w:eastAsia="Times New Roman" w:hAnsi="Arial" w:cs="Arial"/>
          <w:color w:val="181818"/>
          <w:sz w:val="18"/>
          <w:szCs w:val="18"/>
        </w:rPr>
      </w:pPr>
      <w:r w:rsidRPr="00D81241">
        <w:rPr>
          <w:rFonts w:ascii="Arial" w:eastAsia="Times New Roman" w:hAnsi="Arial" w:cs="Arial"/>
          <w:b/>
          <w:bCs/>
          <w:color w:val="000000"/>
          <w:sz w:val="18"/>
          <w:szCs w:val="18"/>
        </w:rPr>
        <w:t>Физкультминутка «Пожарный»</w:t>
      </w:r>
    </w:p>
    <w:p w:rsidR="00D81241" w:rsidRPr="00D81241" w:rsidRDefault="00D81241" w:rsidP="00D81241">
      <w:pPr>
        <w:shd w:val="clear" w:color="auto" w:fill="FFFFFF"/>
        <w:spacing w:after="0" w:line="202" w:lineRule="atLeast"/>
        <w:jc w:val="both"/>
        <w:rPr>
          <w:rFonts w:ascii="Arial" w:eastAsia="Times New Roman" w:hAnsi="Arial" w:cs="Arial"/>
          <w:color w:val="181818"/>
          <w:sz w:val="18"/>
          <w:szCs w:val="18"/>
        </w:rPr>
      </w:pPr>
      <w:r w:rsidRPr="00D81241">
        <w:rPr>
          <w:rFonts w:ascii="Arial" w:eastAsia="Times New Roman" w:hAnsi="Arial" w:cs="Arial"/>
          <w:color w:val="000000"/>
          <w:sz w:val="18"/>
          <w:szCs w:val="18"/>
        </w:rPr>
        <w:t>А теперь насос включаем,</w:t>
      </w:r>
    </w:p>
    <w:p w:rsidR="00D81241" w:rsidRPr="00D81241" w:rsidRDefault="00D81241" w:rsidP="00D81241">
      <w:pPr>
        <w:shd w:val="clear" w:color="auto" w:fill="FFFFFF"/>
        <w:spacing w:after="0" w:line="202" w:lineRule="atLeast"/>
        <w:jc w:val="both"/>
        <w:rPr>
          <w:rFonts w:ascii="Arial" w:eastAsia="Times New Roman" w:hAnsi="Arial" w:cs="Arial"/>
          <w:color w:val="181818"/>
          <w:sz w:val="18"/>
          <w:szCs w:val="18"/>
        </w:rPr>
      </w:pPr>
      <w:r w:rsidRPr="00D81241">
        <w:rPr>
          <w:rFonts w:ascii="Arial" w:eastAsia="Times New Roman" w:hAnsi="Arial" w:cs="Arial"/>
          <w:color w:val="000000"/>
          <w:sz w:val="18"/>
          <w:szCs w:val="18"/>
        </w:rPr>
        <w:t>Воду из реки качаем.</w:t>
      </w:r>
    </w:p>
    <w:p w:rsidR="00D81241" w:rsidRPr="00D81241" w:rsidRDefault="00D81241" w:rsidP="00D81241">
      <w:pPr>
        <w:shd w:val="clear" w:color="auto" w:fill="FFFFFF"/>
        <w:spacing w:after="0" w:line="202" w:lineRule="atLeast"/>
        <w:jc w:val="both"/>
        <w:rPr>
          <w:rFonts w:ascii="Arial" w:eastAsia="Times New Roman" w:hAnsi="Arial" w:cs="Arial"/>
          <w:color w:val="181818"/>
          <w:sz w:val="18"/>
          <w:szCs w:val="18"/>
        </w:rPr>
      </w:pPr>
      <w:r w:rsidRPr="00D81241">
        <w:rPr>
          <w:rFonts w:ascii="Arial" w:eastAsia="Times New Roman" w:hAnsi="Arial" w:cs="Arial"/>
          <w:color w:val="000000"/>
          <w:sz w:val="18"/>
          <w:szCs w:val="18"/>
        </w:rPr>
        <w:t>Влево – раз, вправо – два,</w:t>
      </w:r>
    </w:p>
    <w:p w:rsidR="00D81241" w:rsidRPr="00D81241" w:rsidRDefault="00D81241" w:rsidP="00D81241">
      <w:pPr>
        <w:shd w:val="clear" w:color="auto" w:fill="FFFFFF"/>
        <w:spacing w:after="0" w:line="202" w:lineRule="atLeast"/>
        <w:jc w:val="both"/>
        <w:rPr>
          <w:rFonts w:ascii="Arial" w:eastAsia="Times New Roman" w:hAnsi="Arial" w:cs="Arial"/>
          <w:color w:val="181818"/>
          <w:sz w:val="18"/>
          <w:szCs w:val="18"/>
        </w:rPr>
      </w:pPr>
      <w:r w:rsidRPr="00D81241">
        <w:rPr>
          <w:rFonts w:ascii="Arial" w:eastAsia="Times New Roman" w:hAnsi="Arial" w:cs="Arial"/>
          <w:color w:val="000000"/>
          <w:sz w:val="18"/>
          <w:szCs w:val="18"/>
        </w:rPr>
        <w:t>Потекла ручьем вода.</w:t>
      </w:r>
    </w:p>
    <w:p w:rsidR="00D81241" w:rsidRPr="00D81241" w:rsidRDefault="00D81241" w:rsidP="00D81241">
      <w:pPr>
        <w:shd w:val="clear" w:color="auto" w:fill="FFFFFF"/>
        <w:spacing w:after="0" w:line="202" w:lineRule="atLeast"/>
        <w:jc w:val="both"/>
        <w:rPr>
          <w:rFonts w:ascii="Arial" w:eastAsia="Times New Roman" w:hAnsi="Arial" w:cs="Arial"/>
          <w:color w:val="181818"/>
          <w:sz w:val="18"/>
          <w:szCs w:val="18"/>
        </w:rPr>
      </w:pPr>
      <w:r w:rsidRPr="00D81241">
        <w:rPr>
          <w:rFonts w:ascii="Arial" w:eastAsia="Times New Roman" w:hAnsi="Arial" w:cs="Arial"/>
          <w:color w:val="000000"/>
          <w:sz w:val="18"/>
          <w:szCs w:val="18"/>
        </w:rPr>
        <w:t>Раз, два, три, четыре</w:t>
      </w:r>
    </w:p>
    <w:p w:rsidR="00D81241" w:rsidRPr="00D81241" w:rsidRDefault="00D81241" w:rsidP="00D81241">
      <w:pPr>
        <w:shd w:val="clear" w:color="auto" w:fill="FFFFFF"/>
        <w:spacing w:after="0" w:line="202" w:lineRule="atLeast"/>
        <w:jc w:val="both"/>
        <w:rPr>
          <w:rFonts w:ascii="Arial" w:eastAsia="Times New Roman" w:hAnsi="Arial" w:cs="Arial"/>
          <w:color w:val="181818"/>
          <w:sz w:val="18"/>
          <w:szCs w:val="18"/>
        </w:rPr>
      </w:pPr>
      <w:r w:rsidRPr="00D81241">
        <w:rPr>
          <w:rFonts w:ascii="Arial" w:eastAsia="Times New Roman" w:hAnsi="Arial" w:cs="Arial"/>
          <w:color w:val="000000"/>
          <w:sz w:val="18"/>
          <w:szCs w:val="18"/>
        </w:rPr>
        <w:t>Хорошо мы потрудились.</w:t>
      </w:r>
    </w:p>
    <w:p w:rsidR="00D81241" w:rsidRPr="00D81241" w:rsidRDefault="00D81241" w:rsidP="00D81241">
      <w:pPr>
        <w:shd w:val="clear" w:color="auto" w:fill="FFFFFF"/>
        <w:spacing w:after="0" w:line="202" w:lineRule="atLeast"/>
        <w:jc w:val="both"/>
        <w:rPr>
          <w:rFonts w:ascii="Arial" w:eastAsia="Times New Roman" w:hAnsi="Arial" w:cs="Arial"/>
          <w:color w:val="181818"/>
          <w:sz w:val="18"/>
          <w:szCs w:val="18"/>
        </w:rPr>
      </w:pPr>
      <w:r w:rsidRPr="00D81241">
        <w:rPr>
          <w:rFonts w:ascii="Arial" w:eastAsia="Times New Roman" w:hAnsi="Arial" w:cs="Arial"/>
          <w:color w:val="181818"/>
          <w:sz w:val="18"/>
          <w:szCs w:val="18"/>
        </w:rPr>
        <w:t> </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Самостоятельная деятельность детей</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Напоминание о том, чтобы кузов рисовали не очень близко к нижнему краю листа, иначе плохо поместятся колеса. Следить, чтобы дети использовали показанные способы рисования, правильно передавали форму частей, их величину, расположение, красиво закрашивали рисунки. Дополняли рисунки изображениями, подходящими по смыслу (лестница, шланг, фары, прожектор)</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b/>
          <w:bCs/>
          <w:color w:val="181818"/>
          <w:sz w:val="24"/>
          <w:szCs w:val="24"/>
        </w:rPr>
        <w:t>Итог</w:t>
      </w:r>
    </w:p>
    <w:p w:rsidR="00D81241" w:rsidRPr="00D81241" w:rsidRDefault="00D81241" w:rsidP="00D81241">
      <w:pPr>
        <w:shd w:val="clear" w:color="auto" w:fill="FFFFFF"/>
        <w:spacing w:before="225" w:after="225" w:line="202" w:lineRule="atLeast"/>
        <w:ind w:firstLine="360"/>
        <w:jc w:val="both"/>
        <w:rPr>
          <w:rFonts w:ascii="Arial" w:eastAsia="Times New Roman" w:hAnsi="Arial" w:cs="Arial"/>
          <w:color w:val="181818"/>
          <w:sz w:val="18"/>
          <w:szCs w:val="18"/>
        </w:rPr>
      </w:pPr>
      <w:r w:rsidRPr="00D81241">
        <w:rPr>
          <w:rFonts w:ascii="Arial" w:eastAsia="Times New Roman" w:hAnsi="Arial" w:cs="Arial"/>
          <w:color w:val="000000"/>
          <w:sz w:val="18"/>
          <w:szCs w:val="18"/>
        </w:rPr>
        <w:t>По окончании работы провести анализ рисунков.</w:t>
      </w:r>
    </w:p>
    <w:p w:rsidR="00D81241" w:rsidRPr="00D81241" w:rsidRDefault="00D81241" w:rsidP="00D81241">
      <w:pPr>
        <w:shd w:val="clear" w:color="auto" w:fill="FFFFFF"/>
        <w:spacing w:before="225" w:after="225" w:line="202" w:lineRule="atLeast"/>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На какой машине ты бы хотел работать шофером?</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Куда едет твоя машина?</w:t>
      </w:r>
    </w:p>
    <w:p w:rsidR="00D81241" w:rsidRPr="00D81241" w:rsidRDefault="00D81241" w:rsidP="00D81241">
      <w:pPr>
        <w:shd w:val="clear" w:color="auto" w:fill="FFFFFF"/>
        <w:spacing w:before="225" w:after="225"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lastRenderedPageBreak/>
        <w:t>Покажите машину, которая поедет быстрее всех? Почему? (колеса ровные, круглые, одинаковой величины)</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Красная машина по дороге мчится,</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Ей на месте поскорей нужно появиться,</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Там огня необходимо погасить лавину.</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Все зову пожарной красную машину.</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r w:rsidRPr="00D81241">
        <w:rPr>
          <w:rFonts w:ascii="Times New Roman" w:eastAsia="Times New Roman" w:hAnsi="Times New Roman" w:cs="Times New Roman"/>
          <w:color w:val="181818"/>
          <w:sz w:val="24"/>
          <w:szCs w:val="24"/>
        </w:rPr>
        <w:t>01- Две эти цифры часто набирают,</w:t>
      </w:r>
    </w:p>
    <w:p w:rsidR="00D81241" w:rsidRPr="00D81241" w:rsidRDefault="00D81241" w:rsidP="00D81241">
      <w:pPr>
        <w:shd w:val="clear" w:color="auto" w:fill="FFFFFF"/>
        <w:spacing w:after="0" w:line="202" w:lineRule="atLeast"/>
        <w:ind w:firstLine="360"/>
        <w:jc w:val="both"/>
        <w:rPr>
          <w:rFonts w:ascii="Times New Roman" w:eastAsia="Times New Roman" w:hAnsi="Times New Roman" w:cs="Times New Roman"/>
          <w:color w:val="181818"/>
          <w:sz w:val="24"/>
          <w:szCs w:val="24"/>
        </w:rPr>
      </w:pPr>
      <w:proofErr w:type="gramStart"/>
      <w:r w:rsidRPr="00D81241">
        <w:rPr>
          <w:rFonts w:ascii="Times New Roman" w:eastAsia="Times New Roman" w:hAnsi="Times New Roman" w:cs="Times New Roman"/>
          <w:color w:val="181818"/>
          <w:sz w:val="24"/>
          <w:szCs w:val="24"/>
        </w:rPr>
        <w:t>Значит осторожными не всегда бывают</w:t>
      </w:r>
      <w:proofErr w:type="gramEnd"/>
      <w:r w:rsidRPr="00D81241">
        <w:rPr>
          <w:rFonts w:ascii="Times New Roman" w:eastAsia="Times New Roman" w:hAnsi="Times New Roman" w:cs="Times New Roman"/>
          <w:color w:val="181818"/>
          <w:sz w:val="24"/>
          <w:szCs w:val="24"/>
        </w:rPr>
        <w:t>.</w:t>
      </w:r>
    </w:p>
    <w:p w:rsidR="00D81241" w:rsidRPr="00D81241" w:rsidRDefault="00D81241" w:rsidP="00D81241">
      <w:pPr>
        <w:shd w:val="clear" w:color="auto" w:fill="FFFFFF"/>
        <w:spacing w:after="0" w:line="202" w:lineRule="atLeast"/>
        <w:ind w:firstLine="360"/>
        <w:jc w:val="both"/>
        <w:rPr>
          <w:rFonts w:ascii="Arial" w:eastAsia="Times New Roman" w:hAnsi="Arial" w:cs="Arial"/>
          <w:color w:val="181818"/>
          <w:sz w:val="18"/>
          <w:szCs w:val="18"/>
        </w:rPr>
      </w:pPr>
      <w:r w:rsidRPr="00D81241">
        <w:rPr>
          <w:rFonts w:ascii="Arial" w:eastAsia="Times New Roman" w:hAnsi="Arial" w:cs="Arial"/>
          <w:i/>
          <w:iCs/>
          <w:color w:val="000000"/>
          <w:sz w:val="18"/>
          <w:szCs w:val="18"/>
        </w:rPr>
        <w:t>Воспитатель</w:t>
      </w:r>
      <w:r w:rsidRPr="00D81241">
        <w:rPr>
          <w:rFonts w:ascii="Arial" w:eastAsia="Times New Roman" w:hAnsi="Arial" w:cs="Arial"/>
          <w:color w:val="000000"/>
          <w:sz w:val="18"/>
          <w:szCs w:val="18"/>
        </w:rPr>
        <w:t>: Сегодня на занятии мы с вами узнали, что такое огонь, как можно с ним бороться, для чего он нужен. Ребята, а почему нельзя играть с огнем? Что вы расскажете своим родным и друзьям о пожарной безопасности, о том как предотвратить пожар и что нужно делать, если пожар, всё – таки случился.</w:t>
      </w:r>
    </w:p>
    <w:p w:rsidR="00D81241" w:rsidRPr="00D81241" w:rsidRDefault="00D81241" w:rsidP="00D81241">
      <w:pPr>
        <w:shd w:val="clear" w:color="auto" w:fill="FFFFFF"/>
        <w:spacing w:after="0" w:line="202" w:lineRule="atLeast"/>
        <w:jc w:val="both"/>
        <w:rPr>
          <w:rFonts w:ascii="Arial" w:eastAsia="Times New Roman" w:hAnsi="Arial" w:cs="Arial"/>
          <w:color w:val="181818"/>
          <w:sz w:val="18"/>
          <w:szCs w:val="18"/>
        </w:rPr>
      </w:pPr>
      <w:r w:rsidRPr="00D81241">
        <w:rPr>
          <w:rFonts w:ascii="Arial" w:eastAsia="Times New Roman" w:hAnsi="Arial" w:cs="Arial"/>
          <w:color w:val="181818"/>
          <w:sz w:val="18"/>
          <w:szCs w:val="18"/>
        </w:rPr>
        <w:t> </w:t>
      </w:r>
    </w:p>
    <w:p w:rsidR="00D81241" w:rsidRPr="00D81241" w:rsidRDefault="00D81241" w:rsidP="00D81241">
      <w:pPr>
        <w:shd w:val="clear" w:color="auto" w:fill="FFFFFF"/>
        <w:spacing w:after="0" w:line="202" w:lineRule="atLeast"/>
        <w:jc w:val="both"/>
        <w:rPr>
          <w:rFonts w:ascii="Arial" w:eastAsia="Times New Roman" w:hAnsi="Arial" w:cs="Arial"/>
          <w:color w:val="181818"/>
          <w:sz w:val="18"/>
          <w:szCs w:val="18"/>
        </w:rPr>
      </w:pPr>
      <w:r w:rsidRPr="00D81241">
        <w:rPr>
          <w:rFonts w:ascii="Arial" w:eastAsia="Times New Roman" w:hAnsi="Arial" w:cs="Arial"/>
          <w:color w:val="181818"/>
          <w:sz w:val="18"/>
          <w:szCs w:val="18"/>
        </w:rPr>
        <w:t> </w:t>
      </w:r>
    </w:p>
    <w:p w:rsidR="00D81241" w:rsidRPr="00D81241" w:rsidRDefault="00D81241" w:rsidP="00D81241">
      <w:pPr>
        <w:shd w:val="clear" w:color="auto" w:fill="FFFFFF"/>
        <w:spacing w:after="100" w:line="321" w:lineRule="atLeast"/>
        <w:rPr>
          <w:rFonts w:ascii="Arial" w:eastAsia="Times New Roman" w:hAnsi="Arial" w:cs="Arial"/>
          <w:b/>
          <w:bCs/>
          <w:color w:val="76767A"/>
          <w:sz w:val="20"/>
          <w:szCs w:val="20"/>
        </w:rPr>
      </w:pPr>
      <w:r w:rsidRPr="00D81241">
        <w:rPr>
          <w:rFonts w:ascii="Arial" w:eastAsia="Times New Roman" w:hAnsi="Arial" w:cs="Arial"/>
          <w:b/>
          <w:bCs/>
          <w:color w:val="76767A"/>
          <w:sz w:val="20"/>
          <w:szCs w:val="20"/>
        </w:rPr>
        <w:t>Просмотрено: </w:t>
      </w:r>
      <w:r w:rsidRPr="00D81241">
        <w:rPr>
          <w:rFonts w:ascii="Arial" w:eastAsia="Times New Roman" w:hAnsi="Arial" w:cs="Arial"/>
          <w:b/>
          <w:bCs/>
          <w:color w:val="76767A"/>
          <w:sz w:val="20"/>
        </w:rPr>
        <w:t>100%</w:t>
      </w:r>
    </w:p>
    <w:p w:rsidR="00E24871" w:rsidRDefault="00E24871"/>
    <w:sectPr w:rsidR="00E248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81241"/>
    <w:rsid w:val="00D81241"/>
    <w:rsid w:val="00E24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81241"/>
    <w:rPr>
      <w:b/>
      <w:bCs/>
    </w:rPr>
  </w:style>
  <w:style w:type="paragraph" w:customStyle="1" w:styleId="a4">
    <w:name w:val="a"/>
    <w:basedOn w:val="a"/>
    <w:rsid w:val="00D812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a"/>
    <w:rsid w:val="00D81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der-readerprogress-value">
    <w:name w:val="slider-reader__progress-value"/>
    <w:basedOn w:val="a0"/>
    <w:rsid w:val="00D81241"/>
  </w:style>
</w:styles>
</file>

<file path=word/webSettings.xml><?xml version="1.0" encoding="utf-8"?>
<w:webSettings xmlns:r="http://schemas.openxmlformats.org/officeDocument/2006/relationships" xmlns:w="http://schemas.openxmlformats.org/wordprocessingml/2006/main">
  <w:divs>
    <w:div w:id="1107458967">
      <w:bodyDiv w:val="1"/>
      <w:marLeft w:val="0"/>
      <w:marRight w:val="0"/>
      <w:marTop w:val="0"/>
      <w:marBottom w:val="0"/>
      <w:divBdr>
        <w:top w:val="none" w:sz="0" w:space="0" w:color="auto"/>
        <w:left w:val="none" w:sz="0" w:space="0" w:color="auto"/>
        <w:bottom w:val="none" w:sz="0" w:space="0" w:color="auto"/>
        <w:right w:val="none" w:sz="0" w:space="0" w:color="auto"/>
      </w:divBdr>
      <w:divsChild>
        <w:div w:id="1353528899">
          <w:marLeft w:val="0"/>
          <w:marRight w:val="0"/>
          <w:marTop w:val="0"/>
          <w:marBottom w:val="0"/>
          <w:divBdr>
            <w:top w:val="none" w:sz="0" w:space="0" w:color="auto"/>
            <w:left w:val="none" w:sz="0" w:space="0" w:color="auto"/>
            <w:bottom w:val="none" w:sz="0" w:space="0" w:color="auto"/>
            <w:right w:val="none" w:sz="0" w:space="0" w:color="auto"/>
          </w:divBdr>
          <w:divsChild>
            <w:div w:id="177041361">
              <w:marLeft w:val="0"/>
              <w:marRight w:val="0"/>
              <w:marTop w:val="0"/>
              <w:marBottom w:val="0"/>
              <w:divBdr>
                <w:top w:val="none" w:sz="0" w:space="0" w:color="auto"/>
                <w:left w:val="none" w:sz="0" w:space="0" w:color="auto"/>
                <w:bottom w:val="none" w:sz="0" w:space="0" w:color="auto"/>
                <w:right w:val="none" w:sz="0" w:space="0" w:color="auto"/>
              </w:divBdr>
            </w:div>
          </w:divsChild>
        </w:div>
        <w:div w:id="1514346399">
          <w:marLeft w:val="0"/>
          <w:marRight w:val="0"/>
          <w:marTop w:val="0"/>
          <w:marBottom w:val="0"/>
          <w:divBdr>
            <w:top w:val="none" w:sz="0" w:space="0" w:color="auto"/>
            <w:left w:val="none" w:sz="0" w:space="0" w:color="auto"/>
            <w:bottom w:val="none" w:sz="0" w:space="0" w:color="auto"/>
            <w:right w:val="none" w:sz="0" w:space="0" w:color="auto"/>
          </w:divBdr>
          <w:divsChild>
            <w:div w:id="1456869693">
              <w:marLeft w:val="0"/>
              <w:marRight w:val="0"/>
              <w:marTop w:val="0"/>
              <w:marBottom w:val="100"/>
              <w:divBdr>
                <w:top w:val="none" w:sz="0" w:space="0" w:color="auto"/>
                <w:left w:val="none" w:sz="0" w:space="0" w:color="auto"/>
                <w:bottom w:val="none" w:sz="0" w:space="0" w:color="auto"/>
                <w:right w:val="none" w:sz="0" w:space="0" w:color="auto"/>
              </w:divBdr>
              <w:divsChild>
                <w:div w:id="12059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698</Words>
  <Characters>3984</Characters>
  <Application>Microsoft Office Word</Application>
  <DocSecurity>0</DocSecurity>
  <Lines>33</Lines>
  <Paragraphs>9</Paragraphs>
  <ScaleCrop>false</ScaleCrop>
  <Company>Reanimator Extreme Edition</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2024-12-04T11:14:00Z</cp:lastPrinted>
  <dcterms:created xsi:type="dcterms:W3CDTF">2024-12-04T11:12:00Z</dcterms:created>
  <dcterms:modified xsi:type="dcterms:W3CDTF">2024-12-04T11:17:00Z</dcterms:modified>
</cp:coreProperties>
</file>