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298" w:rsidRPr="00034298" w:rsidRDefault="00034298" w:rsidP="00034298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>
        <w:rPr>
          <w:rFonts w:ascii="Arial" w:eastAsia="Times New Roman" w:hAnsi="Arial" w:cs="Arial"/>
          <w:color w:val="111111"/>
          <w:sz w:val="23"/>
          <w:szCs w:val="23"/>
        </w:rPr>
        <w:t xml:space="preserve">Конспект занятия Мы  пожарные                                                                                                                                  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 Учить удерживать устойчивое положение тела, поддерживая статическое и динамическое равновесие в различных видах деятельности.</w:t>
      </w:r>
    </w:p>
    <w:p w:rsidR="00034298" w:rsidRPr="00034298" w:rsidRDefault="00034298" w:rsidP="00034298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• Закреплять навыки соблюдения правил игры.</w:t>
      </w:r>
    </w:p>
    <w:p w:rsidR="00034298" w:rsidRPr="00034298" w:rsidRDefault="00034298" w:rsidP="000342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</w:rPr>
        <w:t>Развивающие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:</w:t>
      </w:r>
    </w:p>
    <w:p w:rsidR="00034298" w:rsidRPr="00034298" w:rsidRDefault="00034298" w:rsidP="00034298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• Развивать основные виды движений, требующие проявления координационных способностей (ходьба, бег, равновесие, перебрасывание мячей друг другу, прыжки попеременно на правой и левой ноге, продвигаясь вперед, лазание)</w:t>
      </w:r>
    </w:p>
    <w:p w:rsidR="00034298" w:rsidRPr="00034298" w:rsidRDefault="00034298" w:rsidP="00034298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• Учить сохранять устойчивое равновесие при ходьбе на повышенной опоре с выполнением задания, развивая координацию движений.</w:t>
      </w:r>
    </w:p>
    <w:p w:rsidR="00034298" w:rsidRPr="00034298" w:rsidRDefault="00034298" w:rsidP="00034298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• Упражнять в координации с движениями рук в прыжках на правой и левой ноге с продвижением вперед при энергичном отталкивании от пола</w:t>
      </w:r>
    </w:p>
    <w:p w:rsidR="00034298" w:rsidRPr="00034298" w:rsidRDefault="00034298" w:rsidP="000342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• Развивать психофизические качества </w:t>
      </w:r>
      <w:r w:rsidRPr="00034298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</w:rPr>
        <w:t>(быстрота, сила, гибкость, выносливость, глазомер, ловкость)</w:t>
      </w:r>
    </w:p>
    <w:p w:rsidR="00034298" w:rsidRPr="00034298" w:rsidRDefault="00034298" w:rsidP="000342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</w:rPr>
        <w:t>Воспитательные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:</w:t>
      </w:r>
    </w:p>
    <w:p w:rsidR="00034298" w:rsidRPr="00034298" w:rsidRDefault="00034298" w:rsidP="000342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• Воспитывать нравственные качества (взаимопомощь, чувство товарищества, справедливость, бережное отношение к </w:t>
      </w:r>
      <w:r w:rsidRPr="00034298">
        <w:rPr>
          <w:rFonts w:ascii="Arial" w:eastAsia="Times New Roman" w:hAnsi="Arial" w:cs="Arial"/>
          <w:b/>
          <w:bCs/>
          <w:color w:val="111111"/>
          <w:sz w:val="23"/>
        </w:rPr>
        <w:t>физкультурному оборудованию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)</w:t>
      </w:r>
    </w:p>
    <w:p w:rsidR="00034298" w:rsidRPr="00034298" w:rsidRDefault="00034298" w:rsidP="000342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• Воспитывать волевые качества (смелость, настойчивость в преодолении трудностей, уверенность в своих силах) в подвижной игре </w:t>
      </w:r>
      <w:r w:rsidRPr="00034298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</w:rPr>
        <w:t>«</w:t>
      </w:r>
      <w:hyperlink r:id="rId4" w:tooltip="Пожарная безопасность" w:history="1">
        <w:r w:rsidRPr="00034298">
          <w:rPr>
            <w:rFonts w:ascii="Arial" w:eastAsia="Times New Roman" w:hAnsi="Arial" w:cs="Arial"/>
            <w:b/>
            <w:bCs/>
            <w:i/>
            <w:iCs/>
            <w:color w:val="0088BB"/>
            <w:sz w:val="23"/>
            <w:u w:val="single"/>
          </w:rPr>
          <w:t>Пожарные на учении</w:t>
        </w:r>
      </w:hyperlink>
      <w:r w:rsidRPr="00034298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</w:rPr>
        <w:t>»</w:t>
      </w:r>
    </w:p>
    <w:p w:rsidR="00034298" w:rsidRPr="00034298" w:rsidRDefault="00034298" w:rsidP="000342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</w:rPr>
        <w:t>Индивидуальная работа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:</w:t>
      </w:r>
    </w:p>
    <w:p w:rsidR="00034298" w:rsidRPr="00034298" w:rsidRDefault="00034298" w:rsidP="00034298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• Савелий И. – упражнять в сохранении устойчивого равновесия при ходьбе по скамье с выполнением задания.</w:t>
      </w:r>
    </w:p>
    <w:p w:rsidR="00034298" w:rsidRPr="00034298" w:rsidRDefault="00034298" w:rsidP="00034298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• Илья Б. – развивать глазомер, ловкость и быстроту при перебрасывании мячей друг другу.</w:t>
      </w:r>
    </w:p>
    <w:p w:rsidR="00034298" w:rsidRPr="00034298" w:rsidRDefault="00034298" w:rsidP="00034298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• Максим В. – упражнять в энергичном отталкивании от пола в координации с движениями рук при прыжках на левой и правой ноге с продвижением вперед.</w:t>
      </w:r>
    </w:p>
    <w:p w:rsidR="00034298" w:rsidRPr="00034298" w:rsidRDefault="00034298" w:rsidP="000342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• Полина Л. – развивать смелость, настойчивость в преодолении трудностей в подвижной игре </w:t>
      </w:r>
      <w:r w:rsidRPr="00034298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</w:rPr>
        <w:t>«</w:t>
      </w:r>
      <w:hyperlink r:id="rId5" w:tooltip="Пожарная безопасность. Конспекты занятий" w:history="1">
        <w:r w:rsidRPr="00034298">
          <w:rPr>
            <w:rFonts w:ascii="Arial" w:eastAsia="Times New Roman" w:hAnsi="Arial" w:cs="Arial"/>
            <w:b/>
            <w:bCs/>
            <w:i/>
            <w:iCs/>
            <w:color w:val="0088BB"/>
            <w:sz w:val="23"/>
            <w:u w:val="single"/>
          </w:rPr>
          <w:t>Пожарные на учениях</w:t>
        </w:r>
      </w:hyperlink>
      <w:r w:rsidRPr="00034298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</w:rPr>
        <w:t>»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034298" w:rsidRPr="00034298" w:rsidRDefault="00034298" w:rsidP="000342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</w:rPr>
        <w:t>Оборудование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:</w:t>
      </w:r>
    </w:p>
    <w:p w:rsidR="00034298" w:rsidRPr="00034298" w:rsidRDefault="00034298" w:rsidP="000342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• Мячи </w:t>
      </w:r>
      <w:r w:rsidRPr="00034298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</w:rPr>
        <w:t>(диаметр 8 см)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 по количеству </w:t>
      </w:r>
      <w:r w:rsidRPr="00034298">
        <w:rPr>
          <w:rFonts w:ascii="Arial" w:eastAsia="Times New Roman" w:hAnsi="Arial" w:cs="Arial"/>
          <w:b/>
          <w:bCs/>
          <w:color w:val="111111"/>
          <w:sz w:val="23"/>
        </w:rPr>
        <w:t>детей</w:t>
      </w:r>
    </w:p>
    <w:p w:rsidR="00034298" w:rsidRPr="00034298" w:rsidRDefault="00034298" w:rsidP="000342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• Мячи большого диаметра по количеству пар </w:t>
      </w:r>
      <w:r w:rsidRPr="00034298">
        <w:rPr>
          <w:rFonts w:ascii="Arial" w:eastAsia="Times New Roman" w:hAnsi="Arial" w:cs="Arial"/>
          <w:b/>
          <w:bCs/>
          <w:color w:val="111111"/>
          <w:sz w:val="23"/>
        </w:rPr>
        <w:t>детей</w:t>
      </w:r>
    </w:p>
    <w:p w:rsidR="00034298" w:rsidRPr="00034298" w:rsidRDefault="00034298" w:rsidP="00034298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• Гимнастические скамьи</w:t>
      </w:r>
    </w:p>
    <w:p w:rsidR="00034298" w:rsidRPr="00034298" w:rsidRDefault="00034298" w:rsidP="00034298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• 4 зеленых кегли и 2 красных</w:t>
      </w:r>
    </w:p>
    <w:p w:rsidR="00034298" w:rsidRPr="00034298" w:rsidRDefault="00034298" w:rsidP="000342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• Гимнастические стенки и 2 колокольчика </w:t>
      </w:r>
      <w:r w:rsidRPr="00034298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</w:rPr>
        <w:t>(для подвижной игры)</w:t>
      </w:r>
    </w:p>
    <w:p w:rsidR="00034298" w:rsidRPr="00034298" w:rsidRDefault="00034298" w:rsidP="000342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</w:rPr>
        <w:t>Предварительная работа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: разучивание общеразвивающих упражнений и повторение подвижных игр.</w:t>
      </w:r>
    </w:p>
    <w:p w:rsidR="00034298" w:rsidRPr="00034298" w:rsidRDefault="00034298" w:rsidP="00034298">
      <w:pPr>
        <w:shd w:val="clear" w:color="auto" w:fill="FFFFFF"/>
        <w:spacing w:before="250" w:after="250" w:line="288" w:lineRule="atLeast"/>
        <w:outlineLvl w:val="1"/>
        <w:rPr>
          <w:rFonts w:ascii="Arial" w:eastAsia="Times New Roman" w:hAnsi="Arial" w:cs="Arial"/>
          <w:color w:val="83A629"/>
          <w:sz w:val="38"/>
          <w:szCs w:val="38"/>
        </w:rPr>
      </w:pPr>
      <w:r w:rsidRPr="00034298">
        <w:rPr>
          <w:rFonts w:ascii="Arial" w:eastAsia="Times New Roman" w:hAnsi="Arial" w:cs="Arial"/>
          <w:color w:val="83A629"/>
          <w:sz w:val="38"/>
          <w:szCs w:val="38"/>
        </w:rPr>
        <w:t>Ход занятия.</w:t>
      </w:r>
    </w:p>
    <w:p w:rsidR="00034298" w:rsidRPr="00034298" w:rsidRDefault="00034298" w:rsidP="00034298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1. Организационный момент.</w:t>
      </w:r>
    </w:p>
    <w:p w:rsidR="00034298" w:rsidRPr="00034298" w:rsidRDefault="00034298" w:rsidP="00034298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Дети входят в спортзал и строятся в шеренгу.</w:t>
      </w:r>
    </w:p>
    <w:p w:rsidR="00034298" w:rsidRPr="00034298" w:rsidRDefault="00034298" w:rsidP="000342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</w:rPr>
        <w:lastRenderedPageBreak/>
        <w:t>Инструктор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: Ребята, сегодня мы с вами превращаемся в </w:t>
      </w:r>
      <w:r w:rsidRPr="00034298">
        <w:rPr>
          <w:rFonts w:ascii="Arial" w:eastAsia="Times New Roman" w:hAnsi="Arial" w:cs="Arial"/>
          <w:b/>
          <w:bCs/>
          <w:color w:val="111111"/>
          <w:sz w:val="23"/>
        </w:rPr>
        <w:t>пожарных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. Вы знаете, кто такие </w:t>
      </w:r>
      <w:r w:rsidRPr="00034298">
        <w:rPr>
          <w:rFonts w:ascii="Arial" w:eastAsia="Times New Roman" w:hAnsi="Arial" w:cs="Arial"/>
          <w:b/>
          <w:bCs/>
          <w:color w:val="111111"/>
          <w:sz w:val="23"/>
        </w:rPr>
        <w:t>пожарные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 и чем они занимаются?</w:t>
      </w:r>
    </w:p>
    <w:p w:rsidR="00034298" w:rsidRPr="00034298" w:rsidRDefault="00034298" w:rsidP="000342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</w:rPr>
        <w:t>Дети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: Да!</w:t>
      </w:r>
    </w:p>
    <w:p w:rsidR="00034298" w:rsidRPr="00034298" w:rsidRDefault="00034298" w:rsidP="000342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</w:rPr>
        <w:t>Инструктор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: Согласны поучаствовать в учениях для </w:t>
      </w:r>
      <w:r w:rsidRPr="00034298">
        <w:rPr>
          <w:rFonts w:ascii="Arial" w:eastAsia="Times New Roman" w:hAnsi="Arial" w:cs="Arial"/>
          <w:b/>
          <w:bCs/>
          <w:color w:val="111111"/>
          <w:sz w:val="23"/>
        </w:rPr>
        <w:t>пожарных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?</w:t>
      </w:r>
    </w:p>
    <w:p w:rsidR="00034298" w:rsidRPr="00034298" w:rsidRDefault="00034298" w:rsidP="000342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</w:rPr>
        <w:t>Дети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: Да!</w:t>
      </w:r>
    </w:p>
    <w:p w:rsidR="00034298" w:rsidRPr="00034298" w:rsidRDefault="00034298" w:rsidP="000342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</w:rPr>
        <w:t>Инструктор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: Тогда начинаем!</w:t>
      </w:r>
    </w:p>
    <w:p w:rsidR="00034298" w:rsidRPr="00034298" w:rsidRDefault="00034298" w:rsidP="00034298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Дети перестраиваются в колонну по одному, идут по залу.</w:t>
      </w:r>
    </w:p>
    <w:p w:rsidR="00034298" w:rsidRPr="00034298" w:rsidRDefault="00034298" w:rsidP="000342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I. Вводная часть </w:t>
      </w:r>
      <w:r w:rsidRPr="00034298">
        <w:rPr>
          <w:rFonts w:ascii="Arial" w:eastAsia="Times New Roman" w:hAnsi="Arial" w:cs="Arial"/>
          <w:b/>
          <w:bCs/>
          <w:color w:val="111111"/>
          <w:sz w:val="23"/>
        </w:rPr>
        <w:t>занятия</w:t>
      </w:r>
    </w:p>
    <w:p w:rsidR="00034298" w:rsidRPr="00034298" w:rsidRDefault="00034298" w:rsidP="000342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</w:rPr>
        <w:t>Инструктор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: Сначала проводим разминку.</w:t>
      </w:r>
    </w:p>
    <w:p w:rsidR="00034298" w:rsidRPr="00034298" w:rsidRDefault="00034298" w:rsidP="00034298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1.1 Проводятся упражнения на равновесие.</w:t>
      </w:r>
    </w:p>
    <w:p w:rsidR="00034298" w:rsidRPr="00034298" w:rsidRDefault="00034298" w:rsidP="00034298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• Ходьба на носочках</w:t>
      </w:r>
    </w:p>
    <w:p w:rsidR="00034298" w:rsidRPr="00034298" w:rsidRDefault="00034298" w:rsidP="00034298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• Ходьба с высоким подниманием колен</w:t>
      </w:r>
    </w:p>
    <w:p w:rsidR="00034298" w:rsidRPr="00034298" w:rsidRDefault="00034298" w:rsidP="00034298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• Бег врассыпную</w:t>
      </w:r>
    </w:p>
    <w:p w:rsidR="00034298" w:rsidRPr="00034298" w:rsidRDefault="00034298" w:rsidP="00034298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• Бег между предметами</w:t>
      </w:r>
    </w:p>
    <w:p w:rsidR="00034298" w:rsidRPr="00034298" w:rsidRDefault="00034298" w:rsidP="00034298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• Ходьба в колонне по одному</w:t>
      </w:r>
    </w:p>
    <w:p w:rsidR="00034298" w:rsidRPr="00034298" w:rsidRDefault="00034298" w:rsidP="000342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1.2 Упражнение на восстановление дыхания </w:t>
      </w:r>
      <w:r w:rsidRPr="00034298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</w:rPr>
        <w:t>«Отдохни»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. (Сжать пальцы в кулак с загнутым внутрь большим пальцем. Делая выдох спокойно, не торопясь, сжать кулак с усилием. Затем, ослабляя усилие сжатого кулака, сделать вдох. Упражнение выполнять двумя руками одновременно. Повторить 10 раз.)</w:t>
      </w:r>
    </w:p>
    <w:p w:rsidR="00034298" w:rsidRPr="00034298" w:rsidRDefault="00034298" w:rsidP="000342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II. Основная часть </w:t>
      </w:r>
      <w:r w:rsidRPr="00034298">
        <w:rPr>
          <w:rFonts w:ascii="Arial" w:eastAsia="Times New Roman" w:hAnsi="Arial" w:cs="Arial"/>
          <w:b/>
          <w:bCs/>
          <w:color w:val="111111"/>
          <w:sz w:val="23"/>
        </w:rPr>
        <w:t>занятия</w:t>
      </w:r>
    </w:p>
    <w:p w:rsidR="00034298" w:rsidRPr="00034298" w:rsidRDefault="00034298" w:rsidP="000342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</w:rPr>
        <w:t>Инструктор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: Ребята, я предлагаю вам подготовиться к учениям и провести тренировку для </w:t>
      </w:r>
      <w:r w:rsidRPr="00034298">
        <w:rPr>
          <w:rFonts w:ascii="Arial" w:eastAsia="Times New Roman" w:hAnsi="Arial" w:cs="Arial"/>
          <w:b/>
          <w:bCs/>
          <w:color w:val="111111"/>
          <w:sz w:val="23"/>
        </w:rPr>
        <w:t>пожарных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034298" w:rsidRPr="00034298" w:rsidRDefault="00034298" w:rsidP="00034298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Проводятся общеразвивающие упражнения на гимнастической скамье под музыкальное сопровождение.</w:t>
      </w:r>
    </w:p>
    <w:p w:rsidR="00034298" w:rsidRPr="00034298" w:rsidRDefault="00034298" w:rsidP="000342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1. ИП – сидя верхом на скамье, ноги согнуты в коленях, руки на пояс. 1 – руки в стороны; 2 – руки вверх; 3 – руки в стороны; 4 – ИП. </w:t>
      </w:r>
      <w:r w:rsidRPr="00034298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</w:rPr>
        <w:t>(5-6 раз)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034298" w:rsidRPr="00034298" w:rsidRDefault="00034298" w:rsidP="000342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2. ИП – сидя верхом на скамье, ноги согнуты в коленях, руки на пояс. 1 – руки в стороны; 2 – наклон вправо, коснуться пальцами рук пола; 3 – выпрямиться, руки в стороны; 4 – ИП. То же влево. </w:t>
      </w:r>
      <w:r w:rsidRPr="00034298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</w:rPr>
        <w:t>(4-5 раз)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034298" w:rsidRPr="00034298" w:rsidRDefault="00034298" w:rsidP="000342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3. ИП – стойка перед скамейкой, руки произвольно. 1 – шаг правой ногой на скамейку; 2 – шаг левой ногой на скамейку; 3 – шаг правой ногой со скамейки; 4 – шаг левой ногой со скамейки. </w:t>
      </w:r>
      <w:r w:rsidRPr="00034298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</w:rPr>
        <w:t>(по 4 раза)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034298" w:rsidRPr="00034298" w:rsidRDefault="00034298" w:rsidP="000342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4. ИП – сесть спиной к скамейке, руки хватом сверху за края скамейки. 1 – поднять прямые ноги вперед – вверх; 2-3 - удерживать ноги в поднятом положении; 4 – ИП. </w:t>
      </w:r>
      <w:r w:rsidRPr="00034298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</w:rPr>
        <w:t>(4-5 раз)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034298" w:rsidRPr="00034298" w:rsidRDefault="00034298" w:rsidP="00034298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5. ИП – стоя боком к скамейке, руки произвольно. На счет 1-8 – прыжки вдоль скамейки, затем пауза и снова прыжки. Повторить 2-3 раза.</w:t>
      </w:r>
    </w:p>
    <w:p w:rsidR="00034298" w:rsidRPr="00034298" w:rsidRDefault="00034298" w:rsidP="00034298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Перестроение в колонну по одному.</w:t>
      </w:r>
    </w:p>
    <w:p w:rsidR="00034298" w:rsidRPr="00034298" w:rsidRDefault="00034298" w:rsidP="000342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</w:rPr>
        <w:t>Инструктор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: Наша тренировка закончилась. Все готовы к учениям?</w:t>
      </w:r>
    </w:p>
    <w:p w:rsidR="00034298" w:rsidRPr="00034298" w:rsidRDefault="00034298" w:rsidP="000342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</w:rPr>
        <w:t>Дети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: Да!</w:t>
      </w:r>
    </w:p>
    <w:p w:rsidR="00034298" w:rsidRPr="00034298" w:rsidRDefault="00034298" w:rsidP="000342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</w:rPr>
        <w:t>Инструктор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: Тогда начинаем!</w:t>
      </w:r>
    </w:p>
    <w:p w:rsidR="00034298" w:rsidRPr="00034298" w:rsidRDefault="00034298" w:rsidP="00034298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Подготовка к выполнению основных видов движений.</w:t>
      </w:r>
    </w:p>
    <w:p w:rsidR="00034298" w:rsidRPr="00034298" w:rsidRDefault="00034298" w:rsidP="000342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</w:rPr>
        <w:lastRenderedPageBreak/>
        <w:t>Инструктор 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: Чтобы потушить </w:t>
      </w:r>
      <w:r w:rsidRPr="00034298">
        <w:rPr>
          <w:rFonts w:ascii="Arial" w:eastAsia="Times New Roman" w:hAnsi="Arial" w:cs="Arial"/>
          <w:b/>
          <w:bCs/>
          <w:color w:val="111111"/>
          <w:sz w:val="23"/>
        </w:rPr>
        <w:t>пожар и спасти людей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, </w:t>
      </w:r>
      <w:r w:rsidRPr="00034298">
        <w:rPr>
          <w:rFonts w:ascii="Arial" w:eastAsia="Times New Roman" w:hAnsi="Arial" w:cs="Arial"/>
          <w:b/>
          <w:bCs/>
          <w:color w:val="111111"/>
          <w:sz w:val="23"/>
        </w:rPr>
        <w:t>пожарные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 должны быть сильными, ловкими, быстрыми. Они должны уметь лазать по лестницам, перебегать по узким доскам и многое другое.</w:t>
      </w:r>
    </w:p>
    <w:p w:rsidR="00034298" w:rsidRPr="00034298" w:rsidRDefault="00034298" w:rsidP="00034298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Перестроение в две колонны.</w:t>
      </w:r>
    </w:p>
    <w:p w:rsidR="00034298" w:rsidRPr="00034298" w:rsidRDefault="00034298" w:rsidP="000342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</w:rPr>
        <w:t>Выполнение упражнений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:</w:t>
      </w:r>
    </w:p>
    <w:p w:rsidR="00034298" w:rsidRPr="00034298" w:rsidRDefault="00034298" w:rsidP="000342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</w:rPr>
        <w:t>Инструктор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: </w:t>
      </w:r>
      <w:r w:rsidRPr="00034298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</w:rPr>
        <w:t>Первое задание для вас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: надо пройти по гимнастической скамье, на один шаг передавая мяч перед собой, на следующий шаг – за спиной. Сейчас Даня нам покажет как это нужно сделать.</w:t>
      </w:r>
    </w:p>
    <w:p w:rsidR="00034298" w:rsidRPr="00034298" w:rsidRDefault="00034298" w:rsidP="000342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Равновесие – ходьба по гимнастической скамье, на каждый шаг вперед передавая малый мяч перед собой и за спиной. Упражнение выполняется в умеренном темпе двумя колоннами </w:t>
      </w:r>
      <w:r w:rsidRPr="00034298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</w:rPr>
        <w:t>(со скамьи не спрыгивать)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. Основное внимание уделяется координации движений рук и ног. Повторить 2 раза.</w:t>
      </w:r>
    </w:p>
    <w:p w:rsidR="00034298" w:rsidRPr="00034298" w:rsidRDefault="00034298" w:rsidP="000342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</w:rPr>
        <w:t>Инструктор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: </w:t>
      </w:r>
      <w:r w:rsidRPr="00034298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</w:rPr>
        <w:t>Следующее задание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: нужно прыгать на правой ноге от зеленой кегли до красной кегли и дальше прыгать на левой ноге от красной кегли до зеленой.</w:t>
      </w:r>
    </w:p>
    <w:p w:rsidR="00034298" w:rsidRPr="00034298" w:rsidRDefault="00034298" w:rsidP="000342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Прыжки на правой и левой ноге, продвигаясь вперед, по прямой, вначале на правой, затем на левой ноге </w:t>
      </w:r>
      <w:r w:rsidRPr="00034298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</w:rPr>
        <w:t>(расстояние 3-4 м)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. Повторить 2 раза. Основное внимание уделяется энергичному отталкиванию от пола в координации с движениями рук.</w:t>
      </w:r>
    </w:p>
    <w:p w:rsidR="00034298" w:rsidRPr="00034298" w:rsidRDefault="00034298" w:rsidP="000342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</w:rPr>
        <w:t>Инструктор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: </w:t>
      </w:r>
      <w:r w:rsidRPr="00034298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</w:rPr>
        <w:t>И последнее задание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: вы должны перебрасывать друг другу мячи двумя руками снизу. Для этого вам нужно перестроиться в две шеренги.</w:t>
      </w:r>
    </w:p>
    <w:p w:rsidR="00034298" w:rsidRPr="00034298" w:rsidRDefault="00034298" w:rsidP="00034298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Расчет на первый – второй. Перестроение в две шеренги. Первые номера берут мячи.</w:t>
      </w:r>
    </w:p>
    <w:p w:rsidR="00034298" w:rsidRPr="00034298" w:rsidRDefault="00034298" w:rsidP="00034298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Переброска мяча двумя руками снизу, стоя в шеренгах, расстояние между ними 2-2,5 м. Основное внимание уделяется развитию глазомера, ловкости и быстроты при перебрасывании мячей друг другу.</w:t>
      </w:r>
    </w:p>
    <w:p w:rsidR="00034298" w:rsidRPr="00034298" w:rsidRDefault="00034298" w:rsidP="000342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III. Заключительная часть </w:t>
      </w:r>
      <w:r w:rsidRPr="00034298">
        <w:rPr>
          <w:rFonts w:ascii="Arial" w:eastAsia="Times New Roman" w:hAnsi="Arial" w:cs="Arial"/>
          <w:b/>
          <w:bCs/>
          <w:color w:val="111111"/>
          <w:sz w:val="23"/>
        </w:rPr>
        <w:t>занятия</w:t>
      </w:r>
    </w:p>
    <w:p w:rsidR="00034298" w:rsidRPr="00034298" w:rsidRDefault="00034298" w:rsidP="000342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</w:rPr>
        <w:t>Инструктор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: А теперь я предлагаю вам поиграть в игру, которая так и называется </w:t>
      </w:r>
      <w:r w:rsidRPr="00034298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</w:rPr>
        <w:t>«</w:t>
      </w:r>
      <w:r w:rsidRPr="00034298">
        <w:rPr>
          <w:rFonts w:ascii="Arial" w:eastAsia="Times New Roman" w:hAnsi="Arial" w:cs="Arial"/>
          <w:b/>
          <w:bCs/>
          <w:i/>
          <w:iCs/>
          <w:color w:val="111111"/>
          <w:sz w:val="23"/>
        </w:rPr>
        <w:t>Пожарные на учении</w:t>
      </w:r>
      <w:r w:rsidRPr="00034298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</w:rPr>
        <w:t>»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034298" w:rsidRPr="00034298" w:rsidRDefault="00034298" w:rsidP="000342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Проводится подвижная игра </w:t>
      </w:r>
      <w:r w:rsidRPr="00034298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</w:rPr>
        <w:t>«</w:t>
      </w:r>
      <w:r w:rsidRPr="00034298">
        <w:rPr>
          <w:rFonts w:ascii="Arial" w:eastAsia="Times New Roman" w:hAnsi="Arial" w:cs="Arial"/>
          <w:b/>
          <w:bCs/>
          <w:i/>
          <w:iCs/>
          <w:color w:val="111111"/>
          <w:sz w:val="23"/>
        </w:rPr>
        <w:t>Пожарные на учении</w:t>
      </w:r>
      <w:r w:rsidRPr="00034298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</w:rPr>
        <w:t>»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 : Играющие дети делятся на 2-3 отряда по 5-6 человек и строятся в колонны против гимнастической стенки на расстоянии 4-5 м. Это </w:t>
      </w:r>
      <w:r w:rsidRPr="00034298">
        <w:rPr>
          <w:rFonts w:ascii="Arial" w:eastAsia="Times New Roman" w:hAnsi="Arial" w:cs="Arial"/>
          <w:b/>
          <w:bCs/>
          <w:color w:val="111111"/>
          <w:sz w:val="23"/>
        </w:rPr>
        <w:t>пожарные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. Они должны уметь быстро взбираться по лестнице. На верхней рейке гимнастической стенки против каждого отряда подвешивается колокольчик. По сигналу инструктора дети, стоящие первыми в колонне, бегут к гимнастической стенке, взбираются по ней, звонят в колокольчик, слезают и встают в конец колонны. Инструктор снова дает сигнал; бежит следующая пара или тройка и т. д. В конце игры инструктор отмечает более ловких </w:t>
      </w:r>
      <w:r w:rsidRPr="00034298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</w:rPr>
        <w:t>«</w:t>
      </w:r>
      <w:r w:rsidRPr="00034298">
        <w:rPr>
          <w:rFonts w:ascii="Arial" w:eastAsia="Times New Roman" w:hAnsi="Arial" w:cs="Arial"/>
          <w:b/>
          <w:bCs/>
          <w:i/>
          <w:iCs/>
          <w:color w:val="111111"/>
          <w:sz w:val="23"/>
        </w:rPr>
        <w:t>пожарных</w:t>
      </w:r>
      <w:r w:rsidRPr="00034298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</w:rPr>
        <w:t>»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, которые уже быстро лазают по лестнице. После этого игра повторяется.</w:t>
      </w:r>
    </w:p>
    <w:p w:rsidR="00034298" w:rsidRPr="00034298" w:rsidRDefault="00034298" w:rsidP="000342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Проводится малоподвижная игра </w:t>
      </w:r>
      <w:r w:rsidRPr="00034298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</w:rPr>
        <w:t>«Четыре стихии»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 : Дети стоят в шеренге или врассыпную. </w:t>
      </w:r>
      <w:r w:rsidRPr="00034298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</w:rPr>
        <w:t>Инструктор объясняет правила игры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: на слово </w:t>
      </w:r>
      <w:r w:rsidRPr="00034298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</w:rPr>
        <w:t>«земля»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 играющие опускают руки вниз, на слово </w:t>
      </w:r>
      <w:r w:rsidRPr="00034298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</w:rPr>
        <w:t>«вода»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 - вытягивают руки вперед, на слово </w:t>
      </w:r>
      <w:r w:rsidRPr="00034298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</w:rPr>
        <w:t>«Воздух»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 - поднимают руки вверх, на слово </w:t>
      </w:r>
      <w:r w:rsidRPr="00034298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</w:rPr>
        <w:t>«огонь»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 - производят вращение руками в лучезапястных и локтевых суставах. Инструктор произносит слова вразнобой, дети выполняют соответствующие движения. Тот, кто ошибается, считается проигравшим.</w:t>
      </w:r>
    </w:p>
    <w:p w:rsidR="00034298" w:rsidRPr="00034298" w:rsidRDefault="00034298" w:rsidP="000342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</w:rPr>
        <w:t>Инструктор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: Ребята, наши учения закончилось. Работа </w:t>
      </w:r>
      <w:r w:rsidRPr="00034298">
        <w:rPr>
          <w:rFonts w:ascii="Arial" w:eastAsia="Times New Roman" w:hAnsi="Arial" w:cs="Arial"/>
          <w:b/>
          <w:bCs/>
          <w:color w:val="111111"/>
          <w:sz w:val="23"/>
        </w:rPr>
        <w:t>пожарных очень тяжелая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. Они постоянно находятся в задымленных помещениях и их зрение от этого страдает. Предлагаю вам сделать несколько упражнений, чтобы отдохнули ваши глазки.</w:t>
      </w:r>
    </w:p>
    <w:p w:rsidR="00034298" w:rsidRPr="00034298" w:rsidRDefault="00034298" w:rsidP="00034298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Рефлексия.</w:t>
      </w:r>
    </w:p>
    <w:p w:rsidR="00034298" w:rsidRPr="00034298" w:rsidRDefault="00034298" w:rsidP="000342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Проводятся упражнения для профилактики нарушения зрения и активизации работы мышц глаз. </w:t>
      </w:r>
      <w:r w:rsidRPr="00034298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</w:rPr>
        <w:t>(под спокойную музыку)</w:t>
      </w:r>
    </w:p>
    <w:p w:rsidR="00034298" w:rsidRPr="00034298" w:rsidRDefault="00034298" w:rsidP="00034298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lastRenderedPageBreak/>
        <w:t>1. Чтобы зоркость не терять,</w:t>
      </w:r>
    </w:p>
    <w:p w:rsidR="00034298" w:rsidRPr="00034298" w:rsidRDefault="00034298" w:rsidP="00034298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Нужно глазками вращать.</w:t>
      </w:r>
    </w:p>
    <w:p w:rsidR="00034298" w:rsidRPr="00034298" w:rsidRDefault="00034298" w:rsidP="000342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Вращать глазами по кругу по 2-3 сек. </w:t>
      </w:r>
      <w:r w:rsidRPr="00034298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</w:rPr>
        <w:t>(6 раз)</w:t>
      </w:r>
    </w:p>
    <w:p w:rsidR="00034298" w:rsidRPr="00034298" w:rsidRDefault="00034298" w:rsidP="00034298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2. Зорче глазки чтоб глядели,</w:t>
      </w:r>
    </w:p>
    <w:p w:rsidR="00034298" w:rsidRPr="00034298" w:rsidRDefault="00034298" w:rsidP="00034298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Разотрем их поскорее.</w:t>
      </w:r>
    </w:p>
    <w:p w:rsidR="00034298" w:rsidRPr="00034298" w:rsidRDefault="00034298" w:rsidP="000342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Массировать верхние и нижние веки, не закрывая глаза. </w:t>
      </w:r>
      <w:r w:rsidRPr="00034298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</w:rPr>
        <w:t>(20-30 сек)</w:t>
      </w:r>
    </w:p>
    <w:p w:rsidR="00034298" w:rsidRPr="00034298" w:rsidRDefault="00034298" w:rsidP="00034298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3. Нарисуем большой круг</w:t>
      </w:r>
    </w:p>
    <w:p w:rsidR="00034298" w:rsidRPr="00034298" w:rsidRDefault="00034298" w:rsidP="00034298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И осмотрим все вокруг.</w:t>
      </w:r>
    </w:p>
    <w:p w:rsidR="00034298" w:rsidRPr="00034298" w:rsidRDefault="00034298" w:rsidP="000342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Глазами и выдвинутым языком делать совместные движения, вращая их по кругу </w:t>
      </w:r>
      <w:r w:rsidRPr="00034298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</w:rPr>
        <w:t>(из стороны в сторону)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. </w:t>
      </w:r>
      <w:r w:rsidRPr="00034298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</w:rPr>
        <w:t>(10 раз)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034298" w:rsidRPr="00034298" w:rsidRDefault="00034298" w:rsidP="00034298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4. Чтобы зоркость не терять,</w:t>
      </w:r>
    </w:p>
    <w:p w:rsidR="00034298" w:rsidRPr="00034298" w:rsidRDefault="00034298" w:rsidP="00034298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Нужно на глаза нажать.</w:t>
      </w:r>
    </w:p>
    <w:p w:rsidR="00034298" w:rsidRPr="00034298" w:rsidRDefault="00034298" w:rsidP="00034298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Тремя пальцами каждой руки легко нажать на верхнее веко соответствующего глаза и держать 1-2 сек.</w:t>
      </w:r>
    </w:p>
    <w:p w:rsidR="00034298" w:rsidRPr="00034298" w:rsidRDefault="00034298" w:rsidP="00034298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5. Треугольник, круг, квадрат</w:t>
      </w:r>
    </w:p>
    <w:p w:rsidR="00034298" w:rsidRPr="00034298" w:rsidRDefault="00034298" w:rsidP="00034298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Нарисуем мы подряд.</w:t>
      </w:r>
    </w:p>
    <w:p w:rsidR="00034298" w:rsidRPr="00034298" w:rsidRDefault="00034298" w:rsidP="000342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Нарисовать глазами геометрические фигуры </w:t>
      </w:r>
      <w:r w:rsidRPr="00034298">
        <w:rPr>
          <w:rFonts w:ascii="Arial" w:eastAsia="Times New Roman" w:hAnsi="Arial" w:cs="Arial"/>
          <w:i/>
          <w:iCs/>
          <w:color w:val="111111"/>
          <w:sz w:val="23"/>
          <w:szCs w:val="23"/>
          <w:bdr w:val="none" w:sz="0" w:space="0" w:color="auto" w:frame="1"/>
        </w:rPr>
        <w:t>(треугольник, круг, квадрат)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 сначала по часовой стрелке, затем против часовой стрелки.</w:t>
      </w:r>
    </w:p>
    <w:p w:rsidR="00034298" w:rsidRPr="00034298" w:rsidRDefault="00034298" w:rsidP="000342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Итоги </w:t>
      </w:r>
      <w:r w:rsidRPr="00034298">
        <w:rPr>
          <w:rFonts w:ascii="Arial" w:eastAsia="Times New Roman" w:hAnsi="Arial" w:cs="Arial"/>
          <w:b/>
          <w:bCs/>
          <w:color w:val="111111"/>
          <w:sz w:val="23"/>
        </w:rPr>
        <w:t>занятия</w:t>
      </w:r>
    </w:p>
    <w:p w:rsidR="00034298" w:rsidRPr="00034298" w:rsidRDefault="00034298" w:rsidP="000342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  <w:u w:val="single"/>
          <w:bdr w:val="none" w:sz="0" w:space="0" w:color="auto" w:frame="1"/>
        </w:rPr>
        <w:t>Инструктор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: Ребята, давайте сядем в круг. Сегодня на </w:t>
      </w:r>
      <w:r w:rsidRPr="00034298">
        <w:rPr>
          <w:rFonts w:ascii="Arial" w:eastAsia="Times New Roman" w:hAnsi="Arial" w:cs="Arial"/>
          <w:b/>
          <w:bCs/>
          <w:color w:val="111111"/>
          <w:sz w:val="23"/>
        </w:rPr>
        <w:t>занятии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 мы с вами проводили учения для </w:t>
      </w:r>
      <w:r w:rsidRPr="00034298">
        <w:rPr>
          <w:rFonts w:ascii="Arial" w:eastAsia="Times New Roman" w:hAnsi="Arial" w:cs="Arial"/>
          <w:b/>
          <w:bCs/>
          <w:color w:val="111111"/>
          <w:sz w:val="23"/>
        </w:rPr>
        <w:t>пожарных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.</w:t>
      </w:r>
    </w:p>
    <w:p w:rsidR="00034298" w:rsidRPr="00034298" w:rsidRDefault="00034298" w:rsidP="00034298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Вам было интересно? Что нового вы узнали?</w:t>
      </w:r>
    </w:p>
    <w:p w:rsidR="00034298" w:rsidRPr="00034298" w:rsidRDefault="00034298" w:rsidP="00034298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Что вам больше всего понравилось?</w:t>
      </w:r>
    </w:p>
    <w:p w:rsidR="00034298" w:rsidRPr="00034298" w:rsidRDefault="00034298" w:rsidP="00034298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Какие качества должны быть у </w:t>
      </w:r>
      <w:r w:rsidRPr="00034298">
        <w:rPr>
          <w:rFonts w:ascii="Arial" w:eastAsia="Times New Roman" w:hAnsi="Arial" w:cs="Arial"/>
          <w:b/>
          <w:bCs/>
          <w:color w:val="111111"/>
          <w:sz w:val="23"/>
        </w:rPr>
        <w:t>пожарных</w:t>
      </w:r>
      <w:r w:rsidRPr="00034298">
        <w:rPr>
          <w:rFonts w:ascii="Arial" w:eastAsia="Times New Roman" w:hAnsi="Arial" w:cs="Arial"/>
          <w:color w:val="111111"/>
          <w:sz w:val="23"/>
          <w:szCs w:val="23"/>
        </w:rPr>
        <w:t>?</w:t>
      </w:r>
    </w:p>
    <w:p w:rsidR="00034298" w:rsidRPr="00034298" w:rsidRDefault="00034298" w:rsidP="00034298">
      <w:pPr>
        <w:shd w:val="clear" w:color="auto" w:fill="FFFFFF"/>
        <w:spacing w:before="188" w:after="188" w:line="240" w:lineRule="auto"/>
        <w:ind w:firstLine="360"/>
        <w:rPr>
          <w:rFonts w:ascii="Arial" w:eastAsia="Times New Roman" w:hAnsi="Arial" w:cs="Arial"/>
          <w:color w:val="111111"/>
          <w:sz w:val="23"/>
          <w:szCs w:val="23"/>
        </w:rPr>
      </w:pPr>
      <w:r w:rsidRPr="00034298">
        <w:rPr>
          <w:rFonts w:ascii="Arial" w:eastAsia="Times New Roman" w:hAnsi="Arial" w:cs="Arial"/>
          <w:color w:val="111111"/>
          <w:sz w:val="23"/>
          <w:szCs w:val="23"/>
        </w:rPr>
        <w:t>Скажите, что у вас получилось лучше всего?</w:t>
      </w:r>
    </w:p>
    <w:p w:rsidR="00CE342C" w:rsidRDefault="00CE342C"/>
    <w:sectPr w:rsidR="00CE34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034298"/>
    <w:rsid w:val="00034298"/>
    <w:rsid w:val="00CE34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0342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3429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0342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34298"/>
    <w:rPr>
      <w:b/>
      <w:bCs/>
    </w:rPr>
  </w:style>
  <w:style w:type="character" w:styleId="a5">
    <w:name w:val="Hyperlink"/>
    <w:basedOn w:val="a0"/>
    <w:uiPriority w:val="99"/>
    <w:semiHidden/>
    <w:unhideWhenUsed/>
    <w:rsid w:val="0003429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0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zanyatiya-po-obzh" TargetMode="External"/><Relationship Id="rId4" Type="http://schemas.openxmlformats.org/officeDocument/2006/relationships/hyperlink" Target="https://www.maam.ru/obrazovanie/pozharnaya-bezopasnos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1260</Words>
  <Characters>7184</Characters>
  <Application>Microsoft Office Word</Application>
  <DocSecurity>0</DocSecurity>
  <Lines>59</Lines>
  <Paragraphs>16</Paragraphs>
  <ScaleCrop>false</ScaleCrop>
  <Company>Reanimator Extreme Edition</Company>
  <LinksUpToDate>false</LinksUpToDate>
  <CharactersWithSpaces>8428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2024-08-19T11:40:00Z</dcterms:created>
  <dcterms:modified xsi:type="dcterms:W3CDTF">2024-08-19T11:42:00Z</dcterms:modified>
</cp:coreProperties>
</file>